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C41" w:rsidRPr="00325C41" w:rsidRDefault="00420501" w:rsidP="00325C41">
      <w:pPr>
        <w:rPr>
          <w:rFonts w:ascii="Arial" w:hAnsi="Arial" w:cs="Arial"/>
          <w:b/>
          <w:lang w:val="en-US"/>
        </w:rPr>
      </w:pPr>
      <w:r>
        <w:rPr>
          <w:rFonts w:ascii="Arial" w:hAnsi="Arial" w:cs="Arial"/>
          <w:b/>
          <w:lang w:val="en-US"/>
        </w:rPr>
        <w:t>Annex C</w:t>
      </w:r>
      <w:r>
        <w:rPr>
          <w:rFonts w:ascii="Arial" w:hAnsi="Arial" w:cs="Arial"/>
          <w:b/>
          <w:lang w:val="en-US"/>
        </w:rPr>
        <w:tab/>
      </w:r>
      <w:r w:rsidR="00325C41" w:rsidRPr="00325C41">
        <w:rPr>
          <w:rFonts w:ascii="Arial" w:hAnsi="Arial" w:cs="Arial"/>
          <w:b/>
          <w:lang w:val="en-US"/>
        </w:rPr>
        <w:t>Terms of Reference</w:t>
      </w:r>
    </w:p>
    <w:p w:rsidR="00325C41" w:rsidRPr="00325C41" w:rsidRDefault="00325C41" w:rsidP="00325C41">
      <w:pPr>
        <w:rPr>
          <w:rFonts w:ascii="Arial" w:hAnsi="Arial" w:cs="Arial"/>
          <w:b/>
          <w:lang w:val="en-US"/>
        </w:rPr>
      </w:pPr>
      <w:r w:rsidRPr="00325C41">
        <w:rPr>
          <w:rFonts w:ascii="Arial" w:hAnsi="Arial" w:cs="Arial"/>
          <w:b/>
          <w:lang w:val="en-US"/>
        </w:rPr>
        <w:t>Introduction</w:t>
      </w:r>
    </w:p>
    <w:p w:rsidR="00325C41" w:rsidRPr="00325C41" w:rsidRDefault="00325C41" w:rsidP="00325C41">
      <w:pPr>
        <w:rPr>
          <w:rFonts w:ascii="Arial" w:hAnsi="Arial" w:cs="Arial"/>
          <w:lang w:val="en-US"/>
        </w:rPr>
      </w:pPr>
      <w:r w:rsidRPr="00325C41">
        <w:rPr>
          <w:rFonts w:ascii="Arial" w:hAnsi="Arial" w:cs="Arial"/>
          <w:lang w:val="en-US"/>
        </w:rPr>
        <w:t xml:space="preserve">In order to disseminate information about current affairs as well as raise awareness about Government events, there is need to use various public information channels that appeal to the wider public.  The successful </w:t>
      </w:r>
      <w:r>
        <w:rPr>
          <w:rFonts w:ascii="Arial" w:hAnsi="Arial" w:cs="Arial"/>
          <w:lang w:val="en-US"/>
        </w:rPr>
        <w:t>proponent</w:t>
      </w:r>
      <w:r w:rsidRPr="00325C41">
        <w:rPr>
          <w:rFonts w:ascii="Arial" w:hAnsi="Arial" w:cs="Arial"/>
          <w:lang w:val="en-US"/>
        </w:rPr>
        <w:t xml:space="preserve"> for this project will work with DC-CITV to produce coverage of the </w:t>
      </w:r>
      <w:r w:rsidR="004B6193">
        <w:rPr>
          <w:rFonts w:ascii="Arial" w:hAnsi="Arial" w:cs="Arial"/>
          <w:lang w:val="en-US"/>
        </w:rPr>
        <w:t>2019</w:t>
      </w:r>
      <w:r w:rsidRPr="00325C41">
        <w:rPr>
          <w:rFonts w:ascii="Arial" w:hAnsi="Arial" w:cs="Arial"/>
          <w:lang w:val="en-US"/>
        </w:rPr>
        <w:t xml:space="preserve"> Heritage Day Parade to air on CITV – The Government of Bermuda Television Station.</w:t>
      </w:r>
    </w:p>
    <w:p w:rsidR="00325C41" w:rsidRPr="00325C41" w:rsidRDefault="00325C41" w:rsidP="00325C41">
      <w:pPr>
        <w:rPr>
          <w:rFonts w:ascii="Arial" w:hAnsi="Arial" w:cs="Arial"/>
          <w:b/>
          <w:lang w:val="en-US"/>
        </w:rPr>
      </w:pPr>
      <w:r w:rsidRPr="00325C41">
        <w:rPr>
          <w:rFonts w:ascii="Arial" w:hAnsi="Arial" w:cs="Arial"/>
          <w:b/>
          <w:lang w:val="en-US"/>
        </w:rPr>
        <w:t>Background Opportunities and Challenge</w:t>
      </w:r>
    </w:p>
    <w:p w:rsidR="00325C41" w:rsidRPr="00325C41" w:rsidRDefault="00325C41" w:rsidP="00325C41">
      <w:pPr>
        <w:rPr>
          <w:rFonts w:ascii="Arial" w:hAnsi="Arial" w:cs="Arial"/>
          <w:lang w:val="en-US"/>
        </w:rPr>
      </w:pPr>
      <w:r w:rsidRPr="00325C41">
        <w:rPr>
          <w:rFonts w:ascii="Arial" w:hAnsi="Arial" w:cs="Arial"/>
          <w:lang w:val="en-US"/>
        </w:rPr>
        <w:t xml:space="preserve">Providing live coverage of the </w:t>
      </w:r>
      <w:r w:rsidR="004B6193">
        <w:rPr>
          <w:rFonts w:ascii="Arial" w:hAnsi="Arial" w:cs="Arial"/>
          <w:lang w:val="en-US"/>
        </w:rPr>
        <w:t>2019</w:t>
      </w:r>
      <w:r w:rsidRPr="00325C41">
        <w:rPr>
          <w:rFonts w:ascii="Arial" w:hAnsi="Arial" w:cs="Arial"/>
          <w:lang w:val="en-US"/>
        </w:rPr>
        <w:t xml:space="preserve"> Heritage Day Parade is in keeping with the station’s continued mission to provide information on Government programmes and initiatives and to provide educational, informative and culturally-based programmes that offer vital information for the health, safety and welfare of our community and which enrich the lives of Bermudians.</w:t>
      </w:r>
    </w:p>
    <w:p w:rsidR="00325C41" w:rsidRPr="00325C41" w:rsidRDefault="00325C41" w:rsidP="00325C41">
      <w:pPr>
        <w:rPr>
          <w:rFonts w:ascii="Arial" w:hAnsi="Arial" w:cs="Arial"/>
          <w:lang w:val="en-US"/>
        </w:rPr>
      </w:pPr>
      <w:r w:rsidRPr="00325C41">
        <w:rPr>
          <w:rFonts w:ascii="Arial" w:hAnsi="Arial" w:cs="Arial"/>
          <w:b/>
          <w:lang w:val="en-US"/>
        </w:rPr>
        <w:t xml:space="preserve">Bidder Roles and Responsibilities: </w:t>
      </w:r>
      <w:r w:rsidRPr="00325C41">
        <w:rPr>
          <w:rFonts w:ascii="Arial" w:hAnsi="Arial" w:cs="Arial"/>
          <w:lang w:val="en-US"/>
        </w:rPr>
        <w:t>The successful bidder will provide:</w:t>
      </w:r>
    </w:p>
    <w:p w:rsidR="00325C41" w:rsidRPr="00325C41" w:rsidRDefault="00325C41" w:rsidP="00325C41">
      <w:pPr>
        <w:numPr>
          <w:ilvl w:val="0"/>
          <w:numId w:val="2"/>
        </w:numPr>
        <w:rPr>
          <w:rFonts w:ascii="Arial" w:hAnsi="Arial" w:cs="Arial"/>
          <w:lang w:val="en-US"/>
        </w:rPr>
      </w:pPr>
      <w:r w:rsidRPr="00325C41">
        <w:rPr>
          <w:rFonts w:ascii="Arial" w:hAnsi="Arial" w:cs="Arial"/>
          <w:lang w:val="en-US"/>
        </w:rPr>
        <w:t>A stable audio and video signal to CITV for transmission;</w:t>
      </w:r>
    </w:p>
    <w:p w:rsidR="00325C41" w:rsidRPr="00325C41" w:rsidRDefault="00325C41" w:rsidP="00325C41">
      <w:pPr>
        <w:numPr>
          <w:ilvl w:val="0"/>
          <w:numId w:val="2"/>
        </w:numPr>
        <w:rPr>
          <w:rFonts w:ascii="Arial" w:hAnsi="Arial" w:cs="Arial"/>
          <w:lang w:val="en-US"/>
        </w:rPr>
      </w:pPr>
      <w:r w:rsidRPr="00325C41">
        <w:rPr>
          <w:rFonts w:ascii="Arial" w:hAnsi="Arial" w:cs="Arial"/>
          <w:lang w:val="en-US"/>
        </w:rPr>
        <w:t>A 480SD 16.6 (squeeze) broadcast quality signal to CITV;</w:t>
      </w:r>
    </w:p>
    <w:p w:rsidR="00325C41" w:rsidRPr="00325C41" w:rsidRDefault="00325C41" w:rsidP="00325C41">
      <w:pPr>
        <w:numPr>
          <w:ilvl w:val="0"/>
          <w:numId w:val="2"/>
        </w:numPr>
        <w:rPr>
          <w:rFonts w:ascii="Arial" w:hAnsi="Arial" w:cs="Arial"/>
          <w:lang w:val="en-US"/>
        </w:rPr>
      </w:pPr>
      <w:r w:rsidRPr="00325C41">
        <w:rPr>
          <w:rFonts w:ascii="Arial" w:hAnsi="Arial" w:cs="Arial"/>
          <w:lang w:val="en-US"/>
        </w:rPr>
        <w:t xml:space="preserve">All necessary production equipment to facilitate live video coverage of the Heritage Day Parade; and </w:t>
      </w:r>
    </w:p>
    <w:p w:rsidR="00325C41" w:rsidRPr="00325C41" w:rsidRDefault="00325C41" w:rsidP="00325C41">
      <w:pPr>
        <w:numPr>
          <w:ilvl w:val="0"/>
          <w:numId w:val="2"/>
        </w:numPr>
        <w:rPr>
          <w:rFonts w:ascii="Arial" w:hAnsi="Arial" w:cs="Arial"/>
          <w:lang w:val="en-US"/>
        </w:rPr>
      </w:pPr>
      <w:r w:rsidRPr="00325C41">
        <w:rPr>
          <w:rFonts w:ascii="Arial" w:hAnsi="Arial" w:cs="Arial"/>
          <w:lang w:val="en-US"/>
        </w:rPr>
        <w:t>All recorded (audio and video) DVNTSC 16.9 and/or 720/30p .MOV file(s) back-up of entire switched production</w:t>
      </w:r>
    </w:p>
    <w:p w:rsidR="00325C41" w:rsidRPr="00325C41" w:rsidRDefault="00325C41" w:rsidP="00325C41">
      <w:pPr>
        <w:rPr>
          <w:rFonts w:ascii="Arial" w:hAnsi="Arial" w:cs="Arial"/>
          <w:b/>
          <w:lang w:val="en-US"/>
        </w:rPr>
      </w:pPr>
      <w:r w:rsidRPr="00325C41">
        <w:rPr>
          <w:rFonts w:ascii="Arial" w:hAnsi="Arial" w:cs="Arial"/>
          <w:b/>
          <w:lang w:val="en-US"/>
        </w:rPr>
        <w:t>Overriding Considerations:</w:t>
      </w:r>
    </w:p>
    <w:p w:rsidR="00325C41" w:rsidRPr="00325C41" w:rsidRDefault="00325C41" w:rsidP="00325C41">
      <w:pPr>
        <w:numPr>
          <w:ilvl w:val="0"/>
          <w:numId w:val="1"/>
        </w:numPr>
        <w:tabs>
          <w:tab w:val="clear" w:pos="-360"/>
        </w:tabs>
        <w:ind w:left="567" w:hanging="567"/>
        <w:rPr>
          <w:rFonts w:ascii="Arial" w:hAnsi="Arial" w:cs="Arial"/>
          <w:lang w:val="en-US"/>
        </w:rPr>
      </w:pPr>
      <w:r w:rsidRPr="00325C41">
        <w:rPr>
          <w:rFonts w:ascii="Arial" w:hAnsi="Arial" w:cs="Arial"/>
          <w:lang w:val="en-US"/>
        </w:rPr>
        <w:t>The successful bidder will invoice the Department of Communications on completion of the project and provide receipts of any unexpected expenses incurred on the project for approval and reimbursement by the department.</w:t>
      </w:r>
    </w:p>
    <w:p w:rsidR="00325C41" w:rsidRPr="00325C41" w:rsidRDefault="00325C41" w:rsidP="00325C41">
      <w:pPr>
        <w:numPr>
          <w:ilvl w:val="0"/>
          <w:numId w:val="1"/>
        </w:numPr>
        <w:tabs>
          <w:tab w:val="clear" w:pos="-360"/>
        </w:tabs>
        <w:ind w:left="567" w:hanging="567"/>
        <w:rPr>
          <w:rFonts w:ascii="Arial" w:hAnsi="Arial" w:cs="Arial"/>
          <w:lang w:val="en-US"/>
        </w:rPr>
      </w:pPr>
      <w:r w:rsidRPr="00325C41">
        <w:rPr>
          <w:rFonts w:ascii="Arial" w:hAnsi="Arial" w:cs="Arial"/>
          <w:lang w:val="en-US"/>
        </w:rPr>
        <w:t xml:space="preserve">Live coverage of the </w:t>
      </w:r>
      <w:r w:rsidR="004B6193">
        <w:rPr>
          <w:rFonts w:ascii="Arial" w:hAnsi="Arial" w:cs="Arial"/>
          <w:lang w:val="en-US"/>
        </w:rPr>
        <w:t>2019</w:t>
      </w:r>
      <w:r w:rsidRPr="00325C41">
        <w:rPr>
          <w:rFonts w:ascii="Arial" w:hAnsi="Arial" w:cs="Arial"/>
          <w:lang w:val="en-US"/>
        </w:rPr>
        <w:t xml:space="preserve"> Heritage Day Parade will air on CITV on Friday 2</w:t>
      </w:r>
      <w:r w:rsidR="004B6193">
        <w:rPr>
          <w:rFonts w:ascii="Arial" w:hAnsi="Arial" w:cs="Arial"/>
          <w:lang w:val="en-US"/>
        </w:rPr>
        <w:t>4</w:t>
      </w:r>
      <w:bookmarkStart w:id="0" w:name="_GoBack"/>
      <w:bookmarkEnd w:id="0"/>
      <w:r w:rsidRPr="00325C41">
        <w:rPr>
          <w:rFonts w:ascii="Arial" w:hAnsi="Arial" w:cs="Arial"/>
          <w:lang w:val="en-US"/>
        </w:rPr>
        <w:t xml:space="preserve"> May </w:t>
      </w:r>
      <w:r w:rsidR="004B6193">
        <w:rPr>
          <w:rFonts w:ascii="Arial" w:hAnsi="Arial" w:cs="Arial"/>
          <w:lang w:val="en-US"/>
        </w:rPr>
        <w:t>2019</w:t>
      </w:r>
      <w:r w:rsidRPr="00325C41">
        <w:rPr>
          <w:rFonts w:ascii="Arial" w:hAnsi="Arial" w:cs="Arial"/>
          <w:lang w:val="en-US"/>
        </w:rPr>
        <w:t xml:space="preserve"> at 1:30 p.m. and continue until the last float passes the CITV broadcast area.</w:t>
      </w:r>
    </w:p>
    <w:sectPr w:rsidR="00325C41" w:rsidRPr="00325C4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C41" w:rsidRDefault="00325C41" w:rsidP="00325C41">
      <w:pPr>
        <w:spacing w:after="0" w:line="240" w:lineRule="auto"/>
      </w:pPr>
      <w:r>
        <w:separator/>
      </w:r>
    </w:p>
  </w:endnote>
  <w:endnote w:type="continuationSeparator" w:id="0">
    <w:p w:rsidR="00325C41" w:rsidRDefault="00325C41" w:rsidP="0032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C41" w:rsidRDefault="00325C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C41" w:rsidRDefault="00325C41">
    <w:pPr>
      <w:pStyle w:val="Footer"/>
    </w:pPr>
    <w:r>
      <w:t xml:space="preserve">Terms of Reference for the Heritage Day Parade </w:t>
    </w:r>
    <w:r w:rsidR="004B6193">
      <w:t>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C41" w:rsidRDefault="00325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C41" w:rsidRDefault="00325C41" w:rsidP="00325C41">
      <w:pPr>
        <w:spacing w:after="0" w:line="240" w:lineRule="auto"/>
      </w:pPr>
      <w:r>
        <w:separator/>
      </w:r>
    </w:p>
  </w:footnote>
  <w:footnote w:type="continuationSeparator" w:id="0">
    <w:p w:rsidR="00325C41" w:rsidRDefault="00325C41" w:rsidP="00325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C41" w:rsidRDefault="00325C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C41" w:rsidRDefault="00325C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C41" w:rsidRDefault="00325C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multilevel"/>
    <w:tmpl w:val="894EE886"/>
    <w:lvl w:ilvl="0">
      <w:start w:val="1"/>
      <w:numFmt w:val="decimal"/>
      <w:isLgl/>
      <w:lvlText w:val="%1."/>
      <w:lvlJc w:val="left"/>
      <w:pPr>
        <w:tabs>
          <w:tab w:val="num" w:pos="-360"/>
        </w:tabs>
        <w:ind w:left="-360" w:firstLine="360"/>
      </w:pPr>
      <w:rPr>
        <w:rFonts w:hint="default"/>
        <w:color w:val="000000"/>
        <w:position w:val="0"/>
        <w:sz w:val="20"/>
      </w:rPr>
    </w:lvl>
    <w:lvl w:ilvl="1">
      <w:start w:val="1"/>
      <w:numFmt w:val="lowerLetter"/>
      <w:suff w:val="nothing"/>
      <w:lvlText w:val="%2."/>
      <w:lvlJc w:val="left"/>
      <w:pPr>
        <w:ind w:left="-630" w:firstLine="1440"/>
      </w:pPr>
      <w:rPr>
        <w:rFonts w:hint="default"/>
        <w:color w:val="000000"/>
        <w:position w:val="0"/>
        <w:sz w:val="20"/>
      </w:rPr>
    </w:lvl>
    <w:lvl w:ilvl="2">
      <w:start w:val="1"/>
      <w:numFmt w:val="lowerRoman"/>
      <w:suff w:val="nothing"/>
      <w:lvlText w:val="%3."/>
      <w:lvlJc w:val="left"/>
      <w:pPr>
        <w:ind w:left="360" w:firstLine="2160"/>
      </w:pPr>
      <w:rPr>
        <w:rFonts w:hint="default"/>
        <w:color w:val="000000"/>
        <w:position w:val="0"/>
        <w:sz w:val="20"/>
      </w:rPr>
    </w:lvl>
    <w:lvl w:ilvl="3">
      <w:start w:val="1"/>
      <w:numFmt w:val="decimal"/>
      <w:isLgl/>
      <w:suff w:val="nothing"/>
      <w:lvlText w:val="%4."/>
      <w:lvlJc w:val="left"/>
      <w:pPr>
        <w:ind w:left="360" w:firstLine="2880"/>
      </w:pPr>
      <w:rPr>
        <w:rFonts w:hint="default"/>
        <w:color w:val="000000"/>
        <w:position w:val="0"/>
        <w:sz w:val="20"/>
      </w:rPr>
    </w:lvl>
    <w:lvl w:ilvl="4">
      <w:start w:val="1"/>
      <w:numFmt w:val="lowerLetter"/>
      <w:suff w:val="nothing"/>
      <w:lvlText w:val="%5."/>
      <w:lvlJc w:val="left"/>
      <w:pPr>
        <w:ind w:left="360" w:firstLine="3600"/>
      </w:pPr>
      <w:rPr>
        <w:rFonts w:hint="default"/>
        <w:color w:val="000000"/>
        <w:position w:val="0"/>
        <w:sz w:val="20"/>
      </w:rPr>
    </w:lvl>
    <w:lvl w:ilvl="5">
      <w:start w:val="1"/>
      <w:numFmt w:val="lowerRoman"/>
      <w:suff w:val="nothing"/>
      <w:lvlText w:val="%6."/>
      <w:lvlJc w:val="left"/>
      <w:pPr>
        <w:ind w:left="360" w:firstLine="4320"/>
      </w:pPr>
      <w:rPr>
        <w:rFonts w:hint="default"/>
        <w:color w:val="000000"/>
        <w:position w:val="0"/>
        <w:sz w:val="20"/>
      </w:rPr>
    </w:lvl>
    <w:lvl w:ilvl="6">
      <w:start w:val="1"/>
      <w:numFmt w:val="decimal"/>
      <w:isLgl/>
      <w:suff w:val="nothing"/>
      <w:lvlText w:val="%7."/>
      <w:lvlJc w:val="left"/>
      <w:pPr>
        <w:ind w:left="360" w:firstLine="5040"/>
      </w:pPr>
      <w:rPr>
        <w:rFonts w:hint="default"/>
        <w:color w:val="000000"/>
        <w:position w:val="0"/>
        <w:sz w:val="20"/>
      </w:rPr>
    </w:lvl>
    <w:lvl w:ilvl="7">
      <w:start w:val="1"/>
      <w:numFmt w:val="lowerLetter"/>
      <w:suff w:val="nothing"/>
      <w:lvlText w:val="%8."/>
      <w:lvlJc w:val="left"/>
      <w:pPr>
        <w:ind w:left="360" w:firstLine="5760"/>
      </w:pPr>
      <w:rPr>
        <w:rFonts w:hint="default"/>
        <w:color w:val="000000"/>
        <w:position w:val="0"/>
        <w:sz w:val="20"/>
      </w:rPr>
    </w:lvl>
    <w:lvl w:ilvl="8">
      <w:start w:val="1"/>
      <w:numFmt w:val="lowerRoman"/>
      <w:suff w:val="nothing"/>
      <w:lvlText w:val="%9."/>
      <w:lvlJc w:val="left"/>
      <w:pPr>
        <w:ind w:left="360" w:firstLine="6480"/>
      </w:pPr>
      <w:rPr>
        <w:rFonts w:hint="default"/>
        <w:color w:val="000000"/>
        <w:position w:val="0"/>
        <w:sz w:val="20"/>
      </w:rPr>
    </w:lvl>
  </w:abstractNum>
  <w:abstractNum w:abstractNumId="1" w15:restartNumberingAfterBreak="0">
    <w:nsid w:val="62DF609F"/>
    <w:multiLevelType w:val="hybridMultilevel"/>
    <w:tmpl w:val="197C2742"/>
    <w:lvl w:ilvl="0" w:tplc="04090001">
      <w:start w:val="1"/>
      <w:numFmt w:val="bullet"/>
      <w:lvlText w:val=""/>
      <w:lvlJc w:val="left"/>
      <w:pPr>
        <w:ind w:left="1200" w:hanging="48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41"/>
    <w:rsid w:val="00325C41"/>
    <w:rsid w:val="00350529"/>
    <w:rsid w:val="00420501"/>
    <w:rsid w:val="004B6193"/>
    <w:rsid w:val="00AA29A5"/>
    <w:rsid w:val="00FB7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60208-8CE7-4F08-823F-32C3CC37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C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C41"/>
  </w:style>
  <w:style w:type="paragraph" w:styleId="Footer">
    <w:name w:val="footer"/>
    <w:basedOn w:val="Normal"/>
    <w:link w:val="FooterChar"/>
    <w:uiPriority w:val="99"/>
    <w:unhideWhenUsed/>
    <w:rsid w:val="00325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C41"/>
  </w:style>
  <w:style w:type="paragraph" w:styleId="BalloonText">
    <w:name w:val="Balloon Text"/>
    <w:basedOn w:val="Normal"/>
    <w:link w:val="BalloonTextChar"/>
    <w:uiPriority w:val="99"/>
    <w:semiHidden/>
    <w:unhideWhenUsed/>
    <w:rsid w:val="00325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ejblair</dc:creator>
  <cp:lastModifiedBy>Weeks, Gaynell</cp:lastModifiedBy>
  <cp:revision>3</cp:revision>
  <dcterms:created xsi:type="dcterms:W3CDTF">2019-04-09T18:15:00Z</dcterms:created>
  <dcterms:modified xsi:type="dcterms:W3CDTF">2019-04-09T18:16:00Z</dcterms:modified>
</cp:coreProperties>
</file>