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FB" w:rsidRPr="004E3AF3" w:rsidRDefault="009259FB" w:rsidP="009259FB">
      <w:pPr>
        <w:jc w:val="center"/>
        <w:rPr>
          <w:b/>
        </w:rPr>
      </w:pPr>
      <w:r w:rsidRPr="004E3AF3">
        <w:rPr>
          <w:b/>
        </w:rPr>
        <w:t>TENDER FORM</w:t>
      </w:r>
    </w:p>
    <w:p w:rsidR="009259FB" w:rsidRPr="004E3AF3" w:rsidRDefault="009259FB" w:rsidP="009259FB">
      <w:pPr>
        <w:jc w:val="center"/>
      </w:pPr>
      <w:r w:rsidRPr="004E3AF3">
        <w:rPr>
          <w:b/>
        </w:rPr>
        <w:t>(</w:t>
      </w:r>
      <w:r w:rsidRPr="004E3AF3">
        <w:t xml:space="preserve">Note: all sheets form part of the tender) </w:t>
      </w:r>
    </w:p>
    <w:p w:rsidR="009259FB" w:rsidRDefault="009259FB" w:rsidP="009259FB">
      <w:pPr>
        <w:jc w:val="center"/>
        <w:outlineLvl w:val="0"/>
        <w:rPr>
          <w:b/>
          <w:bCs/>
        </w:rPr>
      </w:pPr>
    </w:p>
    <w:p w:rsidR="009259FB" w:rsidRPr="00FE1291" w:rsidRDefault="009259FB" w:rsidP="009259FB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Government House </w:t>
      </w:r>
      <w:r w:rsidRPr="00FE1291">
        <w:rPr>
          <w:b/>
          <w:bCs/>
        </w:rPr>
        <w:t xml:space="preserve"> </w:t>
      </w:r>
    </w:p>
    <w:p w:rsidR="009259FB" w:rsidRDefault="009259FB" w:rsidP="009259FB">
      <w:pPr>
        <w:jc w:val="center"/>
        <w:outlineLvl w:val="0"/>
        <w:rPr>
          <w:b/>
          <w:bCs/>
        </w:rPr>
      </w:pPr>
      <w:r>
        <w:rPr>
          <w:b/>
          <w:bCs/>
        </w:rPr>
        <w:t>11 Langton Hill HM13</w:t>
      </w:r>
      <w:r w:rsidRPr="00217B79">
        <w:rPr>
          <w:b/>
          <w:bCs/>
        </w:rPr>
        <w:t xml:space="preserve"> </w:t>
      </w:r>
    </w:p>
    <w:p w:rsidR="009259FB" w:rsidRPr="00835DC7" w:rsidRDefault="009259FB" w:rsidP="009259FB">
      <w:pPr>
        <w:jc w:val="center"/>
        <w:outlineLvl w:val="0"/>
        <w:rPr>
          <w:b/>
          <w:bCs/>
        </w:rPr>
      </w:pPr>
      <w:r>
        <w:rPr>
          <w:b/>
          <w:bCs/>
        </w:rPr>
        <w:t>Building</w:t>
      </w:r>
      <w:r w:rsidRPr="00835DC7">
        <w:rPr>
          <w:b/>
          <w:bCs/>
        </w:rPr>
        <w:t xml:space="preserve"> #0</w:t>
      </w:r>
      <w:r>
        <w:rPr>
          <w:b/>
          <w:bCs/>
        </w:rPr>
        <w:t>351</w:t>
      </w:r>
    </w:p>
    <w:p w:rsidR="009259FB" w:rsidRPr="004E3AF3" w:rsidRDefault="009259FB" w:rsidP="009259FB">
      <w:pPr>
        <w:jc w:val="center"/>
        <w:outlineLvl w:val="0"/>
        <w:rPr>
          <w:b/>
        </w:rPr>
      </w:pPr>
    </w:p>
    <w:p w:rsidR="009259FB" w:rsidRDefault="009259FB" w:rsidP="009259FB">
      <w:pPr>
        <w:tabs>
          <w:tab w:val="left" w:pos="1758"/>
          <w:tab w:val="left" w:pos="7086"/>
          <w:tab w:val="left" w:pos="8814"/>
        </w:tabs>
        <w:jc w:val="center"/>
        <w:rPr>
          <w:b/>
        </w:rPr>
      </w:pPr>
      <w:r>
        <w:rPr>
          <w:b/>
          <w:u w:val="single"/>
        </w:rPr>
        <w:t>Timber Window Supply</w:t>
      </w:r>
      <w:r w:rsidR="003767D9">
        <w:rPr>
          <w:b/>
          <w:u w:val="single"/>
        </w:rPr>
        <w:t xml:space="preserve"> and Installation</w:t>
      </w:r>
    </w:p>
    <w:p w:rsidR="009259FB" w:rsidRPr="004E3AF3" w:rsidRDefault="009259FB" w:rsidP="009259FB">
      <w:pPr>
        <w:tabs>
          <w:tab w:val="left" w:pos="1758"/>
          <w:tab w:val="left" w:pos="7086"/>
          <w:tab w:val="left" w:pos="8814"/>
        </w:tabs>
        <w:rPr>
          <w:b/>
          <w:color w:val="000000"/>
        </w:rPr>
      </w:pPr>
    </w:p>
    <w:p w:rsidR="009259FB" w:rsidRPr="004E3AF3" w:rsidRDefault="009259FB" w:rsidP="009259FB">
      <w:pPr>
        <w:tabs>
          <w:tab w:val="left" w:pos="540"/>
          <w:tab w:val="left" w:pos="1758"/>
          <w:tab w:val="left" w:pos="7086"/>
          <w:tab w:val="left" w:pos="8814"/>
        </w:tabs>
        <w:rPr>
          <w:b/>
          <w:color w:val="000000"/>
        </w:rPr>
      </w:pPr>
      <w:r w:rsidRPr="004E3AF3">
        <w:rPr>
          <w:b/>
          <w:color w:val="000000"/>
        </w:rPr>
        <w:t>TO:</w:t>
      </w:r>
      <w:r w:rsidRPr="004E3AF3">
        <w:rPr>
          <w:b/>
          <w:color w:val="000000"/>
        </w:rPr>
        <w:tab/>
        <w:t xml:space="preserve">PERMANENT SECRETARY, Ministry of Public Works </w:t>
      </w:r>
    </w:p>
    <w:p w:rsidR="009259FB" w:rsidRPr="004E3AF3" w:rsidRDefault="009259FB" w:rsidP="009259FB">
      <w:pPr>
        <w:tabs>
          <w:tab w:val="left" w:pos="1758"/>
          <w:tab w:val="left" w:pos="7086"/>
          <w:tab w:val="left" w:pos="8814"/>
        </w:tabs>
        <w:rPr>
          <w:color w:val="000000"/>
        </w:rPr>
      </w:pPr>
    </w:p>
    <w:p w:rsidR="009259FB" w:rsidRPr="004E3AF3" w:rsidRDefault="009259FB" w:rsidP="009259FB">
      <w:r w:rsidRPr="004E3AF3">
        <w:t xml:space="preserve">Having examined the tender documents and visited the sites for the above work, we the </w:t>
      </w:r>
      <w:r>
        <w:t xml:space="preserve">undersigned, offer to undertake timber window supply </w:t>
      </w:r>
      <w:r w:rsidRPr="004E3AF3">
        <w:t>at</w:t>
      </w:r>
      <w:r w:rsidRPr="004E3AF3">
        <w:rPr>
          <w:b/>
        </w:rPr>
        <w:t xml:space="preserve"> </w:t>
      </w:r>
      <w:r w:rsidRPr="004E3AF3">
        <w:t>the above propert</w:t>
      </w:r>
      <w:r>
        <w:t>y</w:t>
      </w:r>
      <w:r w:rsidRPr="004E3AF3">
        <w:t xml:space="preserve">, in accordance with the terms and conditions outlined in the draft contract for the </w:t>
      </w:r>
      <w:r w:rsidRPr="000F6451">
        <w:t>specification</w:t>
      </w:r>
      <w:r w:rsidRPr="004E3AF3">
        <w:t>, please complete fully the table below</w:t>
      </w:r>
      <w:r>
        <w:t>.</w:t>
      </w:r>
      <w:r w:rsidRPr="004E3AF3">
        <w:t xml:space="preserve"> </w:t>
      </w:r>
    </w:p>
    <w:p w:rsidR="009259FB" w:rsidRPr="004E3AF3" w:rsidRDefault="009259FB" w:rsidP="009259FB">
      <w:pPr>
        <w:jc w:val="both"/>
      </w:pPr>
    </w:p>
    <w:p w:rsidR="009259FB" w:rsidRDefault="009259FB" w:rsidP="009259FB">
      <w:pPr>
        <w:rPr>
          <w:b/>
        </w:rPr>
      </w:pPr>
      <w:r w:rsidRPr="004E3AF3">
        <w:rPr>
          <w:b/>
        </w:rPr>
        <w:t>Tenders will only be accepted in respect of the entire scope of works and not on individual elements.</w:t>
      </w:r>
    </w:p>
    <w:p w:rsidR="009259FB" w:rsidRPr="004E3AF3" w:rsidRDefault="009259FB" w:rsidP="009259FB">
      <w:pPr>
        <w:rPr>
          <w:b/>
        </w:rPr>
      </w:pPr>
    </w:p>
    <w:p w:rsidR="009259FB" w:rsidRPr="004E3AF3" w:rsidRDefault="009259FB" w:rsidP="009259FB">
      <w:pPr>
        <w:jc w:val="center"/>
        <w:rPr>
          <w:b/>
        </w:rPr>
      </w:pPr>
      <w:r w:rsidRPr="004E3AF3">
        <w:rPr>
          <w:b/>
        </w:rPr>
        <w:t>TO BE COMPLETED BY CONTRACTOR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2885"/>
        <w:gridCol w:w="2884"/>
      </w:tblGrid>
      <w:tr w:rsidR="009259FB" w:rsidRPr="004E3AF3" w:rsidTr="005E400E">
        <w:tc>
          <w:tcPr>
            <w:tcW w:w="1915" w:type="pct"/>
          </w:tcPr>
          <w:p w:rsidR="009259FB" w:rsidRDefault="009259FB" w:rsidP="005E400E">
            <w:pPr>
              <w:spacing w:line="360" w:lineRule="auto"/>
              <w:rPr>
                <w:b/>
              </w:rPr>
            </w:pPr>
          </w:p>
        </w:tc>
        <w:tc>
          <w:tcPr>
            <w:tcW w:w="1543" w:type="pct"/>
          </w:tcPr>
          <w:p w:rsidR="009259FB" w:rsidRPr="004E3AF3" w:rsidRDefault="009259FB" w:rsidP="005E400E">
            <w:pPr>
              <w:tabs>
                <w:tab w:val="right" w:pos="2843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OPTION 1</w:t>
            </w:r>
            <w:r>
              <w:rPr>
                <w:b/>
              </w:rPr>
              <w:tab/>
            </w:r>
          </w:p>
        </w:tc>
        <w:tc>
          <w:tcPr>
            <w:tcW w:w="1542" w:type="pct"/>
          </w:tcPr>
          <w:p w:rsidR="009259FB" w:rsidRPr="000706E6" w:rsidRDefault="009259FB" w:rsidP="005E400E">
            <w:pPr>
              <w:rPr>
                <w:b/>
              </w:rPr>
            </w:pPr>
            <w:r w:rsidRPr="000706E6">
              <w:rPr>
                <w:b/>
              </w:rPr>
              <w:t xml:space="preserve">OPTION </w:t>
            </w:r>
            <w:r>
              <w:rPr>
                <w:b/>
              </w:rPr>
              <w:t>2</w:t>
            </w:r>
          </w:p>
        </w:tc>
      </w:tr>
      <w:tr w:rsidR="009259FB" w:rsidRPr="004E3AF3" w:rsidTr="005E400E">
        <w:tc>
          <w:tcPr>
            <w:tcW w:w="1915" w:type="pct"/>
          </w:tcPr>
          <w:p w:rsidR="009259FB" w:rsidRPr="004E3AF3" w:rsidRDefault="009259FB" w:rsidP="005E400E">
            <w:pPr>
              <w:spacing w:line="360" w:lineRule="auto"/>
              <w:rPr>
                <w:b/>
              </w:rPr>
            </w:pPr>
            <w:r>
              <w:rPr>
                <w:b/>
              </w:rPr>
              <w:t>Materials:</w:t>
            </w:r>
          </w:p>
        </w:tc>
        <w:tc>
          <w:tcPr>
            <w:tcW w:w="1543" w:type="pct"/>
          </w:tcPr>
          <w:p w:rsidR="009259FB" w:rsidRPr="004E3AF3" w:rsidRDefault="009259FB" w:rsidP="005E400E">
            <w:pPr>
              <w:spacing w:line="360" w:lineRule="auto"/>
              <w:rPr>
                <w:b/>
              </w:rPr>
            </w:pPr>
            <w:r w:rsidRPr="004E3AF3">
              <w:rPr>
                <w:b/>
              </w:rPr>
              <w:t>$</w:t>
            </w:r>
          </w:p>
        </w:tc>
        <w:tc>
          <w:tcPr>
            <w:tcW w:w="1542" w:type="pct"/>
          </w:tcPr>
          <w:p w:rsidR="009259FB" w:rsidRPr="00C15E08" w:rsidRDefault="009259FB" w:rsidP="005E400E">
            <w:r w:rsidRPr="00C15E08">
              <w:t>$</w:t>
            </w:r>
          </w:p>
        </w:tc>
      </w:tr>
      <w:tr w:rsidR="009259FB" w:rsidRPr="004E3AF3" w:rsidTr="005E400E">
        <w:tc>
          <w:tcPr>
            <w:tcW w:w="1915" w:type="pct"/>
          </w:tcPr>
          <w:p w:rsidR="009259FB" w:rsidRPr="004E3AF3" w:rsidRDefault="009259FB" w:rsidP="005E400E">
            <w:pPr>
              <w:spacing w:line="360" w:lineRule="auto"/>
              <w:rPr>
                <w:b/>
              </w:rPr>
            </w:pPr>
            <w:r>
              <w:rPr>
                <w:b/>
              </w:rPr>
              <w:t>Labour:</w:t>
            </w:r>
          </w:p>
        </w:tc>
        <w:tc>
          <w:tcPr>
            <w:tcW w:w="1543" w:type="pct"/>
          </w:tcPr>
          <w:p w:rsidR="009259FB" w:rsidRPr="004E3AF3" w:rsidRDefault="009259FB" w:rsidP="005E400E">
            <w:pPr>
              <w:spacing w:line="360" w:lineRule="auto"/>
              <w:rPr>
                <w:b/>
              </w:rPr>
            </w:pPr>
            <w:r w:rsidRPr="004E3AF3">
              <w:rPr>
                <w:b/>
              </w:rPr>
              <w:t>$</w:t>
            </w:r>
          </w:p>
        </w:tc>
        <w:tc>
          <w:tcPr>
            <w:tcW w:w="1542" w:type="pct"/>
          </w:tcPr>
          <w:p w:rsidR="009259FB" w:rsidRPr="00C15E08" w:rsidRDefault="009259FB" w:rsidP="005E400E">
            <w:r w:rsidRPr="00C15E08">
              <w:t>$</w:t>
            </w:r>
          </w:p>
        </w:tc>
      </w:tr>
      <w:tr w:rsidR="009259FB" w:rsidRPr="004E3AF3" w:rsidTr="005E400E">
        <w:tc>
          <w:tcPr>
            <w:tcW w:w="1915" w:type="pct"/>
          </w:tcPr>
          <w:p w:rsidR="009259FB" w:rsidRPr="004E3AF3" w:rsidRDefault="009259FB" w:rsidP="005E400E">
            <w:pPr>
              <w:spacing w:line="360" w:lineRule="auto"/>
              <w:rPr>
                <w:b/>
              </w:rPr>
            </w:pPr>
            <w:bookmarkStart w:id="0" w:name="_GoBack"/>
            <w:bookmarkEnd w:id="0"/>
            <w:r w:rsidRPr="004E3AF3">
              <w:rPr>
                <w:b/>
              </w:rPr>
              <w:t xml:space="preserve">Total Fixed Tender Sum:              </w:t>
            </w:r>
          </w:p>
        </w:tc>
        <w:tc>
          <w:tcPr>
            <w:tcW w:w="1543" w:type="pct"/>
          </w:tcPr>
          <w:p w:rsidR="009259FB" w:rsidRPr="004E3AF3" w:rsidRDefault="009259FB" w:rsidP="005E400E">
            <w:pPr>
              <w:spacing w:line="360" w:lineRule="auto"/>
              <w:rPr>
                <w:b/>
              </w:rPr>
            </w:pPr>
            <w:r w:rsidRPr="004E3AF3">
              <w:rPr>
                <w:b/>
              </w:rPr>
              <w:t>$</w:t>
            </w:r>
          </w:p>
        </w:tc>
        <w:tc>
          <w:tcPr>
            <w:tcW w:w="1542" w:type="pct"/>
          </w:tcPr>
          <w:p w:rsidR="009259FB" w:rsidRPr="00C15E08" w:rsidRDefault="009259FB" w:rsidP="005E400E">
            <w:r w:rsidRPr="00C15E08">
              <w:t>$</w:t>
            </w:r>
          </w:p>
        </w:tc>
      </w:tr>
      <w:tr w:rsidR="009259FB" w:rsidRPr="004E3AF3" w:rsidTr="005E400E">
        <w:tc>
          <w:tcPr>
            <w:tcW w:w="1915" w:type="pct"/>
          </w:tcPr>
          <w:p w:rsidR="009259FB" w:rsidRPr="004E3AF3" w:rsidRDefault="009259FB" w:rsidP="005E400E">
            <w:pPr>
              <w:spacing w:line="360" w:lineRule="auto"/>
              <w:rPr>
                <w:b/>
              </w:rPr>
            </w:pPr>
            <w:r w:rsidRPr="004E3AF3">
              <w:rPr>
                <w:b/>
              </w:rPr>
              <w:t>Total Fixed Tender Sum (words):</w:t>
            </w:r>
          </w:p>
        </w:tc>
        <w:tc>
          <w:tcPr>
            <w:tcW w:w="1543" w:type="pct"/>
          </w:tcPr>
          <w:p w:rsidR="009259FB" w:rsidRPr="004E3AF3" w:rsidRDefault="009259FB" w:rsidP="005E400E">
            <w:pPr>
              <w:spacing w:line="360" w:lineRule="auto"/>
              <w:rPr>
                <w:b/>
              </w:rPr>
            </w:pPr>
            <w:r w:rsidRPr="004E3AF3">
              <w:rPr>
                <w:b/>
              </w:rPr>
              <w:t>$</w:t>
            </w:r>
          </w:p>
        </w:tc>
        <w:tc>
          <w:tcPr>
            <w:tcW w:w="1542" w:type="pct"/>
          </w:tcPr>
          <w:p w:rsidR="009259FB" w:rsidRPr="00C15E08" w:rsidRDefault="009259FB" w:rsidP="005E400E">
            <w:r w:rsidRPr="00C15E08">
              <w:t>$</w:t>
            </w:r>
          </w:p>
        </w:tc>
      </w:tr>
      <w:tr w:rsidR="009259FB" w:rsidRPr="004E3AF3" w:rsidTr="005E400E">
        <w:tc>
          <w:tcPr>
            <w:tcW w:w="1915" w:type="pct"/>
          </w:tcPr>
          <w:p w:rsidR="009259FB" w:rsidRPr="004E3AF3" w:rsidRDefault="009259FB" w:rsidP="005E400E">
            <w:pPr>
              <w:spacing w:line="360" w:lineRule="auto"/>
              <w:rPr>
                <w:b/>
              </w:rPr>
            </w:pPr>
            <w:r w:rsidRPr="004E3AF3">
              <w:rPr>
                <w:b/>
              </w:rPr>
              <w:t>Contract Period:</w:t>
            </w:r>
          </w:p>
        </w:tc>
        <w:tc>
          <w:tcPr>
            <w:tcW w:w="1543" w:type="pct"/>
          </w:tcPr>
          <w:p w:rsidR="009259FB" w:rsidRPr="004E3AF3" w:rsidRDefault="009259FB" w:rsidP="005E400E">
            <w:pPr>
              <w:spacing w:line="360" w:lineRule="auto"/>
            </w:pPr>
            <w:r>
              <w:t xml:space="preserve">…….. </w:t>
            </w:r>
            <w:r w:rsidRPr="004E3AF3">
              <w:t>calendar weeks</w:t>
            </w:r>
          </w:p>
        </w:tc>
        <w:tc>
          <w:tcPr>
            <w:tcW w:w="1542" w:type="pct"/>
          </w:tcPr>
          <w:p w:rsidR="009259FB" w:rsidRPr="00C15E08" w:rsidRDefault="009259FB" w:rsidP="005E400E">
            <w:r w:rsidRPr="00C15E08">
              <w:t>…….. calendar weeks</w:t>
            </w:r>
          </w:p>
        </w:tc>
      </w:tr>
      <w:tr w:rsidR="009259FB" w:rsidRPr="004E3AF3" w:rsidTr="005E400E">
        <w:tc>
          <w:tcPr>
            <w:tcW w:w="1915" w:type="pct"/>
          </w:tcPr>
          <w:p w:rsidR="009259FB" w:rsidRPr="004E3AF3" w:rsidRDefault="009259FB" w:rsidP="005E400E">
            <w:pPr>
              <w:spacing w:line="360" w:lineRule="auto"/>
              <w:rPr>
                <w:b/>
              </w:rPr>
            </w:pPr>
            <w:r w:rsidRPr="004E3AF3">
              <w:rPr>
                <w:b/>
              </w:rPr>
              <w:t>Proposed Start Date:</w:t>
            </w:r>
          </w:p>
        </w:tc>
        <w:tc>
          <w:tcPr>
            <w:tcW w:w="1543" w:type="pct"/>
          </w:tcPr>
          <w:p w:rsidR="009259FB" w:rsidRPr="004E3AF3" w:rsidRDefault="009259FB" w:rsidP="005E400E">
            <w:pPr>
              <w:spacing w:line="360" w:lineRule="auto"/>
              <w:rPr>
                <w:highlight w:val="yellow"/>
              </w:rPr>
            </w:pPr>
            <w:r>
              <w:t>………… ………..</w:t>
            </w:r>
            <w:r w:rsidRPr="004E3AF3">
              <w:t>201</w:t>
            </w:r>
            <w:r>
              <w:t>7</w:t>
            </w:r>
          </w:p>
        </w:tc>
        <w:tc>
          <w:tcPr>
            <w:tcW w:w="1542" w:type="pct"/>
          </w:tcPr>
          <w:p w:rsidR="009259FB" w:rsidRPr="00C15E08" w:rsidRDefault="009259FB" w:rsidP="005E400E">
            <w:r>
              <w:t>………………….. 2017</w:t>
            </w:r>
          </w:p>
        </w:tc>
      </w:tr>
      <w:tr w:rsidR="009259FB" w:rsidRPr="004E3AF3" w:rsidTr="005E400E">
        <w:tc>
          <w:tcPr>
            <w:tcW w:w="1915" w:type="pct"/>
          </w:tcPr>
          <w:p w:rsidR="009259FB" w:rsidRPr="004E3AF3" w:rsidRDefault="009259FB" w:rsidP="005E400E">
            <w:pPr>
              <w:spacing w:line="360" w:lineRule="auto"/>
              <w:rPr>
                <w:b/>
              </w:rPr>
            </w:pPr>
            <w:r w:rsidRPr="004E3AF3">
              <w:rPr>
                <w:b/>
              </w:rPr>
              <w:t>Proposed Completion Date:</w:t>
            </w:r>
          </w:p>
        </w:tc>
        <w:tc>
          <w:tcPr>
            <w:tcW w:w="1543" w:type="pct"/>
          </w:tcPr>
          <w:p w:rsidR="009259FB" w:rsidRPr="004E3AF3" w:rsidRDefault="009259FB" w:rsidP="005E400E">
            <w:pPr>
              <w:spacing w:line="360" w:lineRule="auto"/>
              <w:rPr>
                <w:highlight w:val="yellow"/>
              </w:rPr>
            </w:pPr>
            <w:r>
              <w:t xml:space="preserve"> …………………..</w:t>
            </w:r>
            <w:r w:rsidRPr="004E3AF3">
              <w:t>201</w:t>
            </w:r>
            <w:r>
              <w:t>7</w:t>
            </w:r>
          </w:p>
        </w:tc>
        <w:tc>
          <w:tcPr>
            <w:tcW w:w="1542" w:type="pct"/>
          </w:tcPr>
          <w:p w:rsidR="009259FB" w:rsidRDefault="009259FB" w:rsidP="005E400E">
            <w:r w:rsidRPr="00C15E08">
              <w:t xml:space="preserve"> …………………..2017</w:t>
            </w:r>
          </w:p>
        </w:tc>
      </w:tr>
    </w:tbl>
    <w:p w:rsidR="009259FB" w:rsidRPr="004E3AF3" w:rsidRDefault="009259FB" w:rsidP="009259FB">
      <w:pPr>
        <w:pStyle w:val="UDASpecParagraph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259FB" w:rsidRPr="00DD7B0D" w:rsidRDefault="009259FB" w:rsidP="009259FB">
      <w:r w:rsidRPr="00DD7B0D">
        <w:t>Dated this</w:t>
      </w:r>
      <w:r>
        <w:tab/>
        <w:t xml:space="preserve"> ________________ day of _____________________________, 2017</w:t>
      </w:r>
    </w:p>
    <w:p w:rsidR="009259FB" w:rsidRDefault="009259FB" w:rsidP="009259FB">
      <w:r>
        <w:t xml:space="preserve"> (Name) </w:t>
      </w:r>
      <w:r>
        <w:tab/>
      </w:r>
      <w:r>
        <w:tab/>
        <w:t>________________________________________________________________</w:t>
      </w:r>
    </w:p>
    <w:p w:rsidR="009259FB" w:rsidRDefault="009259FB" w:rsidP="009259FB">
      <w:r>
        <w:t>(S</w:t>
      </w:r>
      <w:r w:rsidRPr="00DD7B0D">
        <w:t>ignature</w:t>
      </w:r>
      <w:r>
        <w:t xml:space="preserve">) </w:t>
      </w:r>
      <w:r>
        <w:tab/>
        <w:t>_________________________________________________________________</w:t>
      </w:r>
    </w:p>
    <w:p w:rsidR="009259FB" w:rsidRDefault="009259FB" w:rsidP="009259FB">
      <w:r w:rsidRPr="00DD7B0D">
        <w:t>Duly authorized to sign tenders for and on behalf of:</w:t>
      </w:r>
    </w:p>
    <w:p w:rsidR="009259FB" w:rsidRPr="00DD7B0D" w:rsidRDefault="009259FB" w:rsidP="009259FB">
      <w:r>
        <w:t>(Firm)</w:t>
      </w:r>
      <w:r>
        <w:tab/>
      </w:r>
      <w:r>
        <w:tab/>
        <w:t>__________________________________________________________________</w:t>
      </w:r>
    </w:p>
    <w:p w:rsidR="009259FB" w:rsidRPr="00E8636F" w:rsidRDefault="009259FB" w:rsidP="009259FB">
      <w:pPr>
        <w:rPr>
          <w:u w:val="single"/>
        </w:rPr>
      </w:pPr>
      <w:r>
        <w:t>(A</w:t>
      </w:r>
      <w:r w:rsidRPr="00DD7B0D">
        <w:t>ddress</w:t>
      </w:r>
      <w:r>
        <w:t>)</w:t>
      </w:r>
      <w:r>
        <w:tab/>
        <w:t>__________________________________________________________________</w:t>
      </w:r>
    </w:p>
    <w:p w:rsidR="009F5947" w:rsidRDefault="009F5947"/>
    <w:sectPr w:rsidR="009F59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FB" w:rsidRDefault="009259FB" w:rsidP="009259FB">
      <w:r>
        <w:separator/>
      </w:r>
    </w:p>
  </w:endnote>
  <w:endnote w:type="continuationSeparator" w:id="0">
    <w:p w:rsidR="009259FB" w:rsidRDefault="009259FB" w:rsidP="0092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FB" w:rsidRDefault="009259FB" w:rsidP="009259FB">
      <w:r>
        <w:separator/>
      </w:r>
    </w:p>
  </w:footnote>
  <w:footnote w:type="continuationSeparator" w:id="0">
    <w:p w:rsidR="009259FB" w:rsidRDefault="009259FB" w:rsidP="00925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28" w:type="dxa"/>
      <w:tblLook w:val="04A0" w:firstRow="1" w:lastRow="0" w:firstColumn="1" w:lastColumn="0" w:noHBand="0" w:noVBand="1"/>
    </w:tblPr>
    <w:tblGrid>
      <w:gridCol w:w="738"/>
      <w:gridCol w:w="5130"/>
      <w:gridCol w:w="4860"/>
    </w:tblGrid>
    <w:tr w:rsidR="009259FB" w:rsidRPr="00165DAD" w:rsidTr="005E400E">
      <w:trPr>
        <w:trHeight w:val="270"/>
      </w:trPr>
      <w:tc>
        <w:tcPr>
          <w:tcW w:w="738" w:type="dxa"/>
          <w:shd w:val="clear" w:color="auto" w:fill="auto"/>
        </w:tcPr>
        <w:p w:rsidR="009259FB" w:rsidRPr="002F70B6" w:rsidRDefault="009259FB" w:rsidP="009259FB">
          <w:pPr>
            <w:pStyle w:val="Head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1270</wp:posOffset>
                </wp:positionV>
                <wp:extent cx="521335" cy="599440"/>
                <wp:effectExtent l="0" t="0" r="0" b="0"/>
                <wp:wrapNone/>
                <wp:docPr id="1" name="Picture 1" descr="Description: Gov Dpt 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ption: Gov Dpt 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000" r="35500" b="21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33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30" w:type="dxa"/>
          <w:shd w:val="clear" w:color="auto" w:fill="auto"/>
          <w:vAlign w:val="bottom"/>
        </w:tcPr>
        <w:p w:rsidR="009259FB" w:rsidRPr="002F70B6" w:rsidRDefault="009259FB" w:rsidP="009259FB">
          <w:pPr>
            <w:pStyle w:val="Header"/>
            <w:rPr>
              <w:rFonts w:cs="Arial"/>
              <w:b/>
              <w:color w:val="808080"/>
              <w:sz w:val="18"/>
              <w:szCs w:val="16"/>
            </w:rPr>
          </w:pPr>
          <w:r w:rsidRPr="002F70B6">
            <w:rPr>
              <w:rFonts w:cs="Arial"/>
              <w:b/>
              <w:color w:val="808080"/>
              <w:sz w:val="18"/>
              <w:szCs w:val="16"/>
            </w:rPr>
            <w:t>GOVERNMENT OF BERMUDA</w:t>
          </w:r>
        </w:p>
      </w:tc>
      <w:tc>
        <w:tcPr>
          <w:tcW w:w="4860" w:type="dxa"/>
          <w:shd w:val="clear" w:color="auto" w:fill="auto"/>
          <w:vAlign w:val="bottom"/>
        </w:tcPr>
        <w:p w:rsidR="009259FB" w:rsidRPr="00792B1A" w:rsidRDefault="009259FB" w:rsidP="009259FB">
          <w:pPr>
            <w:pStyle w:val="Header-Title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 w:rsidRPr="00792B1A">
            <w:rPr>
              <w:rFonts w:ascii="Times New Roman" w:hAnsi="Times New Roman" w:cs="Times New Roman"/>
              <w:sz w:val="24"/>
              <w:szCs w:val="24"/>
            </w:rPr>
            <w:t>Building #</w:t>
          </w:r>
          <w:r>
            <w:rPr>
              <w:rFonts w:ascii="Times New Roman" w:hAnsi="Times New Roman" w:cs="Times New Roman"/>
              <w:sz w:val="24"/>
              <w:szCs w:val="24"/>
            </w:rPr>
            <w:t>0351 Government House</w:t>
          </w:r>
        </w:p>
      </w:tc>
    </w:tr>
    <w:tr w:rsidR="009259FB" w:rsidRPr="009746EF" w:rsidTr="005E400E">
      <w:trPr>
        <w:trHeight w:val="207"/>
      </w:trPr>
      <w:tc>
        <w:tcPr>
          <w:tcW w:w="738" w:type="dxa"/>
          <w:shd w:val="clear" w:color="auto" w:fill="auto"/>
        </w:tcPr>
        <w:p w:rsidR="009259FB" w:rsidRPr="002F70B6" w:rsidRDefault="009259FB" w:rsidP="009259FB">
          <w:pPr>
            <w:pStyle w:val="Header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5130" w:type="dxa"/>
          <w:tcBorders>
            <w:bottom w:val="single" w:sz="6" w:space="0" w:color="808080"/>
          </w:tcBorders>
          <w:shd w:val="clear" w:color="auto" w:fill="auto"/>
          <w:vAlign w:val="center"/>
        </w:tcPr>
        <w:p w:rsidR="009259FB" w:rsidRPr="002F70B6" w:rsidRDefault="009259FB" w:rsidP="009259FB">
          <w:pPr>
            <w:pStyle w:val="Header"/>
            <w:rPr>
              <w:rFonts w:cs="Arial"/>
              <w:color w:val="808080"/>
              <w:sz w:val="18"/>
              <w:szCs w:val="16"/>
            </w:rPr>
          </w:pPr>
          <w:r w:rsidRPr="002F70B6">
            <w:rPr>
              <w:rFonts w:cs="Arial"/>
              <w:color w:val="808080"/>
              <w:sz w:val="18"/>
              <w:szCs w:val="16"/>
            </w:rPr>
            <w:t xml:space="preserve">Ministry of </w:t>
          </w:r>
          <w:r>
            <w:rPr>
              <w:rFonts w:cs="Arial"/>
              <w:color w:val="808080"/>
              <w:sz w:val="18"/>
              <w:szCs w:val="16"/>
            </w:rPr>
            <w:t xml:space="preserve">Public Works </w:t>
          </w:r>
        </w:p>
      </w:tc>
      <w:tc>
        <w:tcPr>
          <w:tcW w:w="4860" w:type="dxa"/>
          <w:shd w:val="clear" w:color="auto" w:fill="auto"/>
          <w:vAlign w:val="bottom"/>
        </w:tcPr>
        <w:p w:rsidR="009259FB" w:rsidRPr="009746EF" w:rsidRDefault="009259FB" w:rsidP="009259FB">
          <w:pPr>
            <w:pStyle w:val="Header-Title"/>
            <w:rPr>
              <w:b/>
            </w:rPr>
          </w:pPr>
        </w:p>
      </w:tc>
    </w:tr>
    <w:tr w:rsidR="009259FB" w:rsidRPr="00256059" w:rsidTr="005E400E">
      <w:tc>
        <w:tcPr>
          <w:tcW w:w="738" w:type="dxa"/>
          <w:shd w:val="clear" w:color="auto" w:fill="auto"/>
        </w:tcPr>
        <w:p w:rsidR="009259FB" w:rsidRPr="002F70B6" w:rsidRDefault="009259FB" w:rsidP="009259FB">
          <w:pPr>
            <w:pStyle w:val="Header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5130" w:type="dxa"/>
          <w:vMerge w:val="restart"/>
          <w:tcBorders>
            <w:top w:val="single" w:sz="6" w:space="0" w:color="808080"/>
          </w:tcBorders>
          <w:shd w:val="clear" w:color="auto" w:fill="auto"/>
        </w:tcPr>
        <w:p w:rsidR="009259FB" w:rsidRPr="009417D1" w:rsidRDefault="009259FB" w:rsidP="009259FB">
          <w:pPr>
            <w:pStyle w:val="Header"/>
            <w:rPr>
              <w:rFonts w:ascii="Arial Black" w:hAnsi="Arial Black" w:cs="Arial"/>
              <w:color w:val="808080"/>
              <w:sz w:val="18"/>
              <w:szCs w:val="16"/>
            </w:rPr>
          </w:pPr>
          <w:r w:rsidRPr="009417D1">
            <w:rPr>
              <w:rFonts w:ascii="Arial Black" w:hAnsi="Arial Black" w:cs="Arial"/>
              <w:color w:val="808080"/>
              <w:sz w:val="18"/>
              <w:szCs w:val="16"/>
            </w:rPr>
            <w:t xml:space="preserve">Department </w:t>
          </w:r>
          <w:r>
            <w:rPr>
              <w:rFonts w:ascii="Arial Black" w:hAnsi="Arial Black" w:cs="Arial"/>
              <w:color w:val="808080"/>
              <w:sz w:val="18"/>
              <w:szCs w:val="16"/>
            </w:rPr>
            <w:t>Public Lands and Buildings</w:t>
          </w:r>
        </w:p>
      </w:tc>
      <w:tc>
        <w:tcPr>
          <w:tcW w:w="4860" w:type="dxa"/>
          <w:shd w:val="clear" w:color="auto" w:fill="auto"/>
        </w:tcPr>
        <w:p w:rsidR="009259FB" w:rsidRPr="00256059" w:rsidRDefault="009259FB" w:rsidP="009259FB">
          <w:pPr>
            <w:pStyle w:val="Header"/>
            <w:jc w:val="right"/>
            <w:rPr>
              <w:rFonts w:cs="Arial"/>
              <w:sz w:val="18"/>
              <w:szCs w:val="18"/>
            </w:rPr>
          </w:pPr>
        </w:p>
      </w:tc>
    </w:tr>
    <w:tr w:rsidR="009259FB" w:rsidRPr="00165DAD" w:rsidTr="005E400E">
      <w:tc>
        <w:tcPr>
          <w:tcW w:w="738" w:type="dxa"/>
          <w:shd w:val="clear" w:color="auto" w:fill="auto"/>
        </w:tcPr>
        <w:p w:rsidR="009259FB" w:rsidRPr="002F70B6" w:rsidRDefault="009259FB" w:rsidP="009259FB">
          <w:pPr>
            <w:pStyle w:val="Header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5130" w:type="dxa"/>
          <w:vMerge/>
          <w:shd w:val="clear" w:color="auto" w:fill="auto"/>
        </w:tcPr>
        <w:p w:rsidR="009259FB" w:rsidRPr="009417D1" w:rsidRDefault="009259FB" w:rsidP="009259FB">
          <w:pPr>
            <w:pStyle w:val="Header"/>
            <w:rPr>
              <w:rFonts w:ascii="Arial Black" w:hAnsi="Arial Black" w:cs="Arial"/>
              <w:color w:val="808080"/>
              <w:sz w:val="18"/>
              <w:szCs w:val="16"/>
            </w:rPr>
          </w:pPr>
        </w:p>
      </w:tc>
      <w:tc>
        <w:tcPr>
          <w:tcW w:w="4860" w:type="dxa"/>
          <w:shd w:val="clear" w:color="auto" w:fill="auto"/>
        </w:tcPr>
        <w:p w:rsidR="009259FB" w:rsidRPr="00165DAD" w:rsidRDefault="009259FB" w:rsidP="009259FB">
          <w:pPr>
            <w:pStyle w:val="Header"/>
            <w:jc w:val="right"/>
            <w:rPr>
              <w:rFonts w:cs="Arial"/>
              <w:sz w:val="18"/>
              <w:szCs w:val="18"/>
            </w:rPr>
          </w:pPr>
        </w:p>
      </w:tc>
    </w:tr>
  </w:tbl>
  <w:p w:rsidR="009259FB" w:rsidRDefault="009259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FB"/>
    <w:rsid w:val="003767D9"/>
    <w:rsid w:val="009259FB"/>
    <w:rsid w:val="009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497186-3021-49DD-AF90-EEE9E60D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DASpecParagraph">
    <w:name w:val="UDA Spec Paragraph"/>
    <w:rsid w:val="009259F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nhideWhenUsed/>
    <w:rsid w:val="00925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59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5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F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Title">
    <w:name w:val="Header-Title"/>
    <w:basedOn w:val="Header"/>
    <w:link w:val="Header-TitleChar"/>
    <w:rsid w:val="009259FB"/>
    <w:pPr>
      <w:widowControl w:val="0"/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character" w:customStyle="1" w:styleId="Header-TitleChar">
    <w:name w:val="Header-Title Char"/>
    <w:link w:val="Header-Title"/>
    <w:rsid w:val="009259FB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Dennis D.</dc:creator>
  <cp:keywords/>
  <dc:description/>
  <cp:lastModifiedBy>Reid, Dennis D.</cp:lastModifiedBy>
  <cp:revision>2</cp:revision>
  <dcterms:created xsi:type="dcterms:W3CDTF">2017-06-27T18:43:00Z</dcterms:created>
  <dcterms:modified xsi:type="dcterms:W3CDTF">2017-07-04T12:51:00Z</dcterms:modified>
</cp:coreProperties>
</file>